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7B36" w14:textId="77777777" w:rsidR="0062014E" w:rsidRDefault="00505415">
      <w:pPr>
        <w:pStyle w:val="Brdtext"/>
        <w:ind w:left="392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169C0790" wp14:editId="7ADAEDE9">
            <wp:extent cx="1002508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0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7FB" w14:textId="77777777" w:rsidR="0062014E" w:rsidRDefault="0062014E">
      <w:pPr>
        <w:pStyle w:val="Brdtext"/>
        <w:ind w:left="0"/>
        <w:rPr>
          <w:rFonts w:ascii="Times New Roman"/>
          <w:sz w:val="20"/>
        </w:rPr>
      </w:pPr>
    </w:p>
    <w:p w14:paraId="197411A5" w14:textId="77777777" w:rsidR="0062014E" w:rsidRDefault="0062014E">
      <w:pPr>
        <w:pStyle w:val="Brdtext"/>
        <w:ind w:left="0"/>
        <w:rPr>
          <w:rFonts w:ascii="Times New Roman"/>
          <w:sz w:val="19"/>
        </w:rPr>
      </w:pPr>
    </w:p>
    <w:p w14:paraId="14D5AB5B" w14:textId="77777777" w:rsidR="0062014E" w:rsidRPr="004C5A0F" w:rsidRDefault="00505415">
      <w:pPr>
        <w:pStyle w:val="Rubrik1"/>
        <w:spacing w:before="98"/>
        <w:rPr>
          <w:lang w:val="sv-SE"/>
        </w:rPr>
      </w:pPr>
      <w:r w:rsidRPr="004C5A0F">
        <w:rPr>
          <w:color w:val="365F91"/>
          <w:lang w:val="sv-SE"/>
        </w:rPr>
        <w:t>VÄSTERÅS CYKELKLUBB BJUDER IN TILL</w:t>
      </w:r>
    </w:p>
    <w:p w14:paraId="641B6F50" w14:textId="3BD43B5F" w:rsidR="0062014E" w:rsidRDefault="00505415">
      <w:pPr>
        <w:spacing w:before="43"/>
        <w:ind w:left="2018" w:right="1667"/>
        <w:jc w:val="center"/>
        <w:rPr>
          <w:rFonts w:ascii="Cambria"/>
          <w:b/>
          <w:color w:val="365F91"/>
          <w:sz w:val="48"/>
          <w:lang w:val="sv-SE"/>
        </w:rPr>
      </w:pPr>
      <w:r w:rsidRPr="004C5A0F">
        <w:rPr>
          <w:rFonts w:ascii="Cambria"/>
          <w:b/>
          <w:color w:val="365F91"/>
          <w:sz w:val="48"/>
          <w:lang w:val="sv-SE"/>
        </w:rPr>
        <w:t>ANUNDSLOPPET</w:t>
      </w:r>
    </w:p>
    <w:p w14:paraId="57F69263" w14:textId="71C6AE87" w:rsidR="004D348C" w:rsidRPr="004D348C" w:rsidRDefault="004D348C">
      <w:pPr>
        <w:spacing w:before="43"/>
        <w:ind w:left="2018" w:right="1667"/>
        <w:jc w:val="center"/>
        <w:rPr>
          <w:rFonts w:ascii="Cambria"/>
          <w:b/>
          <w:color w:val="0070C0"/>
          <w:sz w:val="28"/>
          <w:szCs w:val="28"/>
          <w:lang w:val="sv-SE"/>
        </w:rPr>
      </w:pPr>
      <w:r w:rsidRPr="004D348C">
        <w:rPr>
          <w:rFonts w:ascii="Cambria"/>
          <w:b/>
          <w:color w:val="0070C0"/>
          <w:sz w:val="28"/>
          <w:szCs w:val="28"/>
          <w:lang w:val="sv-SE"/>
        </w:rPr>
        <w:t>Det traditionella landsv</w:t>
      </w:r>
      <w:r w:rsidRPr="004D348C">
        <w:rPr>
          <w:rFonts w:ascii="Cambria"/>
          <w:b/>
          <w:color w:val="0070C0"/>
          <w:sz w:val="28"/>
          <w:szCs w:val="28"/>
          <w:lang w:val="sv-SE"/>
        </w:rPr>
        <w:t>ä</w:t>
      </w:r>
      <w:r w:rsidRPr="004D348C">
        <w:rPr>
          <w:rFonts w:ascii="Cambria"/>
          <w:b/>
          <w:color w:val="0070C0"/>
          <w:sz w:val="28"/>
          <w:szCs w:val="28"/>
          <w:lang w:val="sv-SE"/>
        </w:rPr>
        <w:t>gsloppet</w:t>
      </w:r>
    </w:p>
    <w:p w14:paraId="0B8A452E" w14:textId="3A9D6360" w:rsidR="0062014E" w:rsidRPr="004C5A0F" w:rsidRDefault="0008409C">
      <w:pPr>
        <w:pStyle w:val="Rubrik1"/>
        <w:rPr>
          <w:lang w:val="sv-SE"/>
        </w:rPr>
      </w:pPr>
      <w:r>
        <w:rPr>
          <w:color w:val="365F91"/>
          <w:lang w:val="sv-SE"/>
        </w:rPr>
        <w:t xml:space="preserve">Söndagen den </w:t>
      </w:r>
      <w:r w:rsidR="00A9594B">
        <w:rPr>
          <w:color w:val="365F91"/>
          <w:lang w:val="sv-SE"/>
        </w:rPr>
        <w:t>13</w:t>
      </w:r>
      <w:r w:rsidR="00505415" w:rsidRPr="004C5A0F">
        <w:rPr>
          <w:color w:val="365F91"/>
          <w:lang w:val="sv-SE"/>
        </w:rPr>
        <w:t xml:space="preserve"> september</w:t>
      </w:r>
    </w:p>
    <w:p w14:paraId="528CA584" w14:textId="77777777" w:rsidR="0062014E" w:rsidRPr="004C5A0F" w:rsidRDefault="0062014E">
      <w:pPr>
        <w:pStyle w:val="Brdtext"/>
        <w:spacing w:before="7"/>
        <w:ind w:left="0"/>
        <w:rPr>
          <w:rFonts w:ascii="Cambria"/>
          <w:b/>
          <w:sz w:val="47"/>
          <w:lang w:val="sv-SE"/>
        </w:rPr>
      </w:pPr>
    </w:p>
    <w:p w14:paraId="78B68E71" w14:textId="77777777" w:rsidR="0062014E" w:rsidRPr="004C5A0F" w:rsidRDefault="002433AD">
      <w:pPr>
        <w:pStyle w:val="Brdtext"/>
        <w:ind w:right="201"/>
        <w:rPr>
          <w:lang w:val="sv-SE"/>
        </w:rPr>
      </w:pPr>
      <w:proofErr w:type="spellStart"/>
      <w:r>
        <w:rPr>
          <w:lang w:val="sv-SE"/>
        </w:rPr>
        <w:t>Anundsloppet</w:t>
      </w:r>
      <w:proofErr w:type="spellEnd"/>
      <w:r>
        <w:rPr>
          <w:lang w:val="sv-SE"/>
        </w:rPr>
        <w:t xml:space="preserve"> arrangerades f</w:t>
      </w:r>
      <w:r w:rsidR="00505415" w:rsidRPr="004C5A0F">
        <w:rPr>
          <w:lang w:val="sv-SE"/>
        </w:rPr>
        <w:t>ör</w:t>
      </w:r>
      <w:r>
        <w:rPr>
          <w:lang w:val="sv-SE"/>
        </w:rPr>
        <w:t>sta gången 1939</w:t>
      </w:r>
      <w:r w:rsidR="00505415" w:rsidRPr="004C5A0F">
        <w:rPr>
          <w:lang w:val="sv-SE"/>
        </w:rPr>
        <w:t xml:space="preserve">. Även detta år så körs den på den klassiska banan runt </w:t>
      </w:r>
      <w:proofErr w:type="spellStart"/>
      <w:r w:rsidR="00505415" w:rsidRPr="004C5A0F">
        <w:rPr>
          <w:lang w:val="sv-SE"/>
        </w:rPr>
        <w:t>Anundshög</w:t>
      </w:r>
      <w:proofErr w:type="spellEnd"/>
      <w:r w:rsidR="00505415" w:rsidRPr="004C5A0F">
        <w:rPr>
          <w:lang w:val="sv-SE"/>
        </w:rPr>
        <w:t xml:space="preserve"> som är 3,8 km.</w:t>
      </w:r>
    </w:p>
    <w:p w14:paraId="0E838EEC" w14:textId="77777777" w:rsidR="0062014E" w:rsidRPr="004C5A0F" w:rsidRDefault="0062014E">
      <w:pPr>
        <w:pStyle w:val="Brdtext"/>
        <w:spacing w:before="7"/>
        <w:ind w:left="0"/>
        <w:rPr>
          <w:sz w:val="16"/>
          <w:lang w:val="sv-SE"/>
        </w:rPr>
      </w:pPr>
    </w:p>
    <w:p w14:paraId="680EAF9A" w14:textId="77777777"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Klass</w:t>
      </w:r>
    </w:p>
    <w:p w14:paraId="167385CF" w14:textId="77777777" w:rsidR="0062014E" w:rsidRPr="004C5A0F" w:rsidRDefault="00505415">
      <w:pPr>
        <w:pStyle w:val="Brdtext"/>
        <w:spacing w:before="34"/>
        <w:rPr>
          <w:lang w:val="sv-SE"/>
        </w:rPr>
      </w:pPr>
      <w:r w:rsidRPr="004C5A0F">
        <w:rPr>
          <w:lang w:val="sv-SE"/>
        </w:rPr>
        <w:t>Flickor/Pojkar 10-12 samt Flickor 13-14</w:t>
      </w:r>
    </w:p>
    <w:p w14:paraId="68E10806" w14:textId="77777777"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>Pojkar 13-14 samt Flickor 15-16.</w:t>
      </w:r>
    </w:p>
    <w:p w14:paraId="1BFDC65E" w14:textId="77777777"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>Pojkar 15-16</w:t>
      </w:r>
    </w:p>
    <w:p w14:paraId="71AFC51C" w14:textId="77777777" w:rsidR="0062014E" w:rsidRPr="004C5A0F" w:rsidRDefault="00505415">
      <w:pPr>
        <w:pStyle w:val="Brdtext"/>
        <w:ind w:right="6336"/>
        <w:rPr>
          <w:lang w:val="sv-SE"/>
        </w:rPr>
      </w:pPr>
      <w:r w:rsidRPr="004C5A0F">
        <w:rPr>
          <w:lang w:val="sv-SE"/>
        </w:rPr>
        <w:t>Damer Juniorer, Damer Elit, Herrar Juniorer,</w:t>
      </w:r>
    </w:p>
    <w:p w14:paraId="7F29AF84" w14:textId="77777777" w:rsidR="0062014E" w:rsidRPr="004C5A0F" w:rsidRDefault="00505415">
      <w:pPr>
        <w:pStyle w:val="Brdtext"/>
        <w:ind w:right="7426"/>
        <w:rPr>
          <w:lang w:val="sv-SE"/>
        </w:rPr>
      </w:pPr>
      <w:r w:rsidRPr="004C5A0F">
        <w:rPr>
          <w:lang w:val="sv-SE"/>
        </w:rPr>
        <w:t>Herrar Seniorer Herr elit,</w:t>
      </w:r>
    </w:p>
    <w:p w14:paraId="7D3F4DF7" w14:textId="77777777" w:rsidR="0062014E" w:rsidRPr="004C5A0F" w:rsidRDefault="0062014E">
      <w:pPr>
        <w:pStyle w:val="Brdtext"/>
        <w:ind w:left="0"/>
        <w:rPr>
          <w:lang w:val="sv-SE"/>
        </w:rPr>
      </w:pPr>
    </w:p>
    <w:p w14:paraId="009EF60B" w14:textId="251EAB2B" w:rsidR="0062014E" w:rsidRDefault="00505415">
      <w:pPr>
        <w:pStyle w:val="Brdtext"/>
        <w:rPr>
          <w:lang w:val="sv-SE"/>
        </w:rPr>
      </w:pPr>
      <w:r w:rsidRPr="004C5A0F">
        <w:rPr>
          <w:lang w:val="sv-SE"/>
        </w:rPr>
        <w:t>OBS! Första start är klockan 9.00. Starttider och sträckor tillkännages i PM.</w:t>
      </w:r>
    </w:p>
    <w:p w14:paraId="03127856" w14:textId="4377A107" w:rsidR="00A9594B" w:rsidRDefault="00A9594B" w:rsidP="00A9594B">
      <w:pPr>
        <w:pStyle w:val="Rubrik2"/>
        <w:rPr>
          <w:color w:val="0070C0"/>
          <w:lang w:val="sv-SE"/>
        </w:rPr>
      </w:pPr>
    </w:p>
    <w:p w14:paraId="736B6974" w14:textId="77777777"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Anmälningsavgift:</w:t>
      </w:r>
      <w:bookmarkStart w:id="0" w:name="_GoBack"/>
      <w:bookmarkEnd w:id="0"/>
    </w:p>
    <w:p w14:paraId="7AB9870A" w14:textId="77777777" w:rsidR="0062014E" w:rsidRPr="004C5A0F" w:rsidRDefault="00505415">
      <w:pPr>
        <w:pStyle w:val="Brdtext"/>
        <w:spacing w:before="44" w:line="235" w:lineRule="auto"/>
        <w:ind w:right="1122"/>
        <w:rPr>
          <w:lang w:val="sv-SE"/>
        </w:rPr>
      </w:pPr>
      <w:r w:rsidRPr="004C5A0F">
        <w:rPr>
          <w:lang w:val="sv-SE"/>
        </w:rPr>
        <w:t>Flickor/Pojkar 11-12 samt Flickor 13-14Pojkar 13-14,Flickor 15-16 Pojkar 15-16</w:t>
      </w:r>
      <w:proofErr w:type="gramStart"/>
      <w:r w:rsidRPr="004C5A0F">
        <w:rPr>
          <w:lang w:val="sv-SE"/>
        </w:rPr>
        <w:t>,:</w:t>
      </w:r>
      <w:proofErr w:type="gramEnd"/>
      <w:r w:rsidRPr="004C5A0F">
        <w:rPr>
          <w:lang w:val="sv-SE"/>
        </w:rPr>
        <w:t xml:space="preserve"> 100Kr Herrelit, Herr Sen, </w:t>
      </w:r>
      <w:proofErr w:type="spellStart"/>
      <w:r w:rsidRPr="004C5A0F">
        <w:rPr>
          <w:lang w:val="sv-SE"/>
        </w:rPr>
        <w:t>Damelit</w:t>
      </w:r>
      <w:proofErr w:type="spellEnd"/>
      <w:r w:rsidRPr="004C5A0F">
        <w:rPr>
          <w:lang w:val="sv-SE"/>
        </w:rPr>
        <w:t>, Junior, Damjunior: 250 kr,</w:t>
      </w:r>
    </w:p>
    <w:p w14:paraId="3A7E8D3C" w14:textId="77777777" w:rsidR="0062014E" w:rsidRPr="004C5A0F" w:rsidRDefault="0062014E">
      <w:pPr>
        <w:pStyle w:val="Brdtext"/>
        <w:spacing w:before="6"/>
        <w:ind w:left="0"/>
        <w:rPr>
          <w:sz w:val="16"/>
          <w:lang w:val="sv-SE"/>
        </w:rPr>
      </w:pPr>
    </w:p>
    <w:p w14:paraId="23FD015A" w14:textId="77777777"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Anmälningstid:</w:t>
      </w:r>
    </w:p>
    <w:p w14:paraId="3C29A945" w14:textId="39346602" w:rsidR="0062014E" w:rsidRPr="004C5A0F" w:rsidRDefault="004C5A0F">
      <w:pPr>
        <w:pStyle w:val="Brdtext"/>
        <w:spacing w:before="38"/>
        <w:ind w:right="98"/>
        <w:rPr>
          <w:lang w:val="sv-SE"/>
        </w:rPr>
      </w:pPr>
      <w:r>
        <w:rPr>
          <w:lang w:val="sv-SE"/>
        </w:rPr>
        <w:t xml:space="preserve">Anmälan senast </w:t>
      </w:r>
      <w:r w:rsidR="00FA539D">
        <w:rPr>
          <w:lang w:val="sv-SE"/>
        </w:rPr>
        <w:t>söndagen</w:t>
      </w:r>
      <w:r>
        <w:rPr>
          <w:lang w:val="sv-SE"/>
        </w:rPr>
        <w:t xml:space="preserve"> den </w:t>
      </w:r>
      <w:r w:rsidR="008F510E">
        <w:rPr>
          <w:lang w:val="sv-SE"/>
        </w:rPr>
        <w:t>6</w:t>
      </w:r>
      <w:r w:rsidR="002433AD">
        <w:rPr>
          <w:lang w:val="sv-SE"/>
        </w:rPr>
        <w:t xml:space="preserve"> september</w:t>
      </w:r>
      <w:r w:rsidR="00505415" w:rsidRPr="004C5A0F">
        <w:rPr>
          <w:lang w:val="sv-SE"/>
        </w:rPr>
        <w:t xml:space="preserve">, efteranmälan går att göra </w:t>
      </w:r>
      <w:r w:rsidR="00A9594B">
        <w:rPr>
          <w:lang w:val="sv-SE"/>
        </w:rPr>
        <w:t>till fredag 11 september</w:t>
      </w:r>
      <w:r w:rsidR="00505415" w:rsidRPr="004C5A0F">
        <w:rPr>
          <w:lang w:val="sv-SE"/>
        </w:rPr>
        <w:t xml:space="preserve"> till dubbel anmälningsavgift.</w:t>
      </w:r>
    </w:p>
    <w:p w14:paraId="254F9229" w14:textId="77777777" w:rsidR="0062014E" w:rsidRPr="004C5A0F" w:rsidRDefault="0062014E">
      <w:pPr>
        <w:pStyle w:val="Brdtext"/>
        <w:ind w:left="0"/>
        <w:rPr>
          <w:lang w:val="sv-SE"/>
        </w:rPr>
      </w:pPr>
    </w:p>
    <w:p w14:paraId="78A6FD6B" w14:textId="548B4EFA"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 xml:space="preserve">Anmälan sker via </w:t>
      </w:r>
      <w:proofErr w:type="spellStart"/>
      <w:r w:rsidRPr="004C5A0F">
        <w:rPr>
          <w:lang w:val="sv-SE"/>
        </w:rPr>
        <w:t>IndTA</w:t>
      </w:r>
      <w:proofErr w:type="spellEnd"/>
      <w:r w:rsidR="00E85A33">
        <w:rPr>
          <w:lang w:val="sv-SE"/>
        </w:rPr>
        <w:t xml:space="preserve">, faktureras via </w:t>
      </w:r>
      <w:proofErr w:type="spellStart"/>
      <w:r w:rsidR="00E85A33">
        <w:rPr>
          <w:lang w:val="sv-SE"/>
        </w:rPr>
        <w:t>Alekt</w:t>
      </w:r>
      <w:r w:rsidR="008F510E">
        <w:rPr>
          <w:lang w:val="sv-SE"/>
        </w:rPr>
        <w:t>um</w:t>
      </w:r>
      <w:proofErr w:type="spellEnd"/>
      <w:r w:rsidR="008F510E">
        <w:rPr>
          <w:lang w:val="sv-SE"/>
        </w:rPr>
        <w:t>. På betalningen anges erhållet OCR-nummer.</w:t>
      </w:r>
    </w:p>
    <w:p w14:paraId="18DF80D5" w14:textId="515E2C1E" w:rsidR="00635F8D" w:rsidRDefault="00635F8D">
      <w:pPr>
        <w:pStyle w:val="Brdtext"/>
        <w:spacing w:before="38"/>
        <w:rPr>
          <w:lang w:val="sv-SE"/>
        </w:rPr>
      </w:pPr>
    </w:p>
    <w:p w14:paraId="6B95161E" w14:textId="2B1FE284" w:rsidR="00635F8D" w:rsidRDefault="00635F8D">
      <w:pPr>
        <w:pStyle w:val="Brdtext"/>
        <w:spacing w:before="38"/>
        <w:rPr>
          <w:lang w:val="sv-SE"/>
        </w:rPr>
      </w:pPr>
      <w:r>
        <w:rPr>
          <w:lang w:val="sv-SE"/>
        </w:rPr>
        <w:t xml:space="preserve">Enligt </w:t>
      </w:r>
      <w:proofErr w:type="gramStart"/>
      <w:r>
        <w:rPr>
          <w:lang w:val="sv-SE"/>
        </w:rPr>
        <w:t>SCF:S</w:t>
      </w:r>
      <w:proofErr w:type="gramEnd"/>
      <w:r>
        <w:rPr>
          <w:lang w:val="sv-SE"/>
        </w:rPr>
        <w:t xml:space="preserve"> rekommendationer i </w:t>
      </w:r>
      <w:proofErr w:type="spellStart"/>
      <w:r>
        <w:rPr>
          <w:lang w:val="sv-SE"/>
        </w:rPr>
        <w:t>Covid</w:t>
      </w:r>
      <w:proofErr w:type="spellEnd"/>
      <w:r>
        <w:rPr>
          <w:lang w:val="sv-SE"/>
        </w:rPr>
        <w:t xml:space="preserve"> 19 tider.</w:t>
      </w:r>
    </w:p>
    <w:p w14:paraId="24CF5257" w14:textId="7C01C951" w:rsidR="00635F8D" w:rsidRPr="004C5A0F" w:rsidRDefault="00635F8D">
      <w:pPr>
        <w:pStyle w:val="Brdtext"/>
        <w:spacing w:before="38"/>
        <w:rPr>
          <w:lang w:val="sv-SE"/>
        </w:rPr>
      </w:pPr>
      <w:r>
        <w:rPr>
          <w:lang w:val="sv-SE"/>
        </w:rPr>
        <w:t>Max 50 deltagare startande i varje klass. Först till kvarn gäller.</w:t>
      </w:r>
    </w:p>
    <w:p w14:paraId="4136D886" w14:textId="77777777" w:rsidR="0062014E" w:rsidRPr="004C5A0F" w:rsidRDefault="0062014E">
      <w:pPr>
        <w:pStyle w:val="Brdtext"/>
        <w:spacing w:before="8"/>
        <w:ind w:left="0"/>
        <w:rPr>
          <w:sz w:val="19"/>
          <w:lang w:val="sv-SE"/>
        </w:rPr>
      </w:pPr>
    </w:p>
    <w:p w14:paraId="701D755A" w14:textId="77777777"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Priser:</w:t>
      </w:r>
    </w:p>
    <w:p w14:paraId="352BF462" w14:textId="77777777" w:rsidR="0062014E" w:rsidRPr="004C5A0F" w:rsidRDefault="00505415">
      <w:pPr>
        <w:pStyle w:val="Brdtext"/>
        <w:spacing w:before="1"/>
        <w:rPr>
          <w:lang w:val="sv-SE"/>
        </w:rPr>
      </w:pPr>
      <w:r w:rsidRPr="004C5A0F">
        <w:rPr>
          <w:lang w:val="sv-SE"/>
        </w:rPr>
        <w:t>Hederspriser</w:t>
      </w:r>
    </w:p>
    <w:p w14:paraId="724B22A6" w14:textId="77777777" w:rsidR="0062014E" w:rsidRPr="004C5A0F" w:rsidRDefault="0062014E">
      <w:pPr>
        <w:pStyle w:val="Brdtext"/>
        <w:spacing w:before="7"/>
        <w:ind w:left="0"/>
        <w:rPr>
          <w:sz w:val="16"/>
          <w:lang w:val="sv-SE"/>
        </w:rPr>
      </w:pPr>
    </w:p>
    <w:p w14:paraId="477D2C58" w14:textId="77777777"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Frågor:</w:t>
      </w:r>
    </w:p>
    <w:p w14:paraId="281B177E" w14:textId="7A274630" w:rsidR="0062014E" w:rsidRDefault="00505415">
      <w:pPr>
        <w:pStyle w:val="Brdtext"/>
        <w:spacing w:before="34"/>
        <w:rPr>
          <w:color w:val="0000FF"/>
          <w:u w:val="single" w:color="0000FF"/>
          <w:lang w:val="sv-SE"/>
        </w:rPr>
      </w:pPr>
      <w:r w:rsidRPr="004C5A0F">
        <w:rPr>
          <w:lang w:val="sv-SE"/>
        </w:rPr>
        <w:t xml:space="preserve">Mailas till Anders Håkansson, </w:t>
      </w:r>
      <w:hyperlink r:id="rId6">
        <w:r w:rsidRPr="004C5A0F">
          <w:rPr>
            <w:color w:val="0000FF"/>
            <w:u w:val="single" w:color="0000FF"/>
            <w:lang w:val="sv-SE"/>
          </w:rPr>
          <w:t>anders.hakansson@tele2.se</w:t>
        </w:r>
      </w:hyperlink>
    </w:p>
    <w:p w14:paraId="4FBCA9AE" w14:textId="13C65700" w:rsidR="00E77607" w:rsidRDefault="00E77607">
      <w:pPr>
        <w:pStyle w:val="Brdtext"/>
        <w:spacing w:before="34"/>
        <w:rPr>
          <w:color w:val="0000FF"/>
          <w:u w:val="single" w:color="0000FF"/>
          <w:lang w:val="sv-SE"/>
        </w:rPr>
      </w:pPr>
    </w:p>
    <w:p w14:paraId="3B0445DC" w14:textId="14390C70" w:rsidR="00E77607" w:rsidRPr="008F510E" w:rsidRDefault="00E77607" w:rsidP="00E77607">
      <w:pPr>
        <w:pStyle w:val="Brdtext"/>
        <w:rPr>
          <w:lang w:val="sv-SE"/>
        </w:rPr>
      </w:pPr>
      <w:r w:rsidRPr="008F510E">
        <w:rPr>
          <w:lang w:val="sv-SE"/>
        </w:rPr>
        <w:t xml:space="preserve">Inbjudan </w:t>
      </w:r>
      <w:r w:rsidR="008C1C82" w:rsidRPr="008F510E">
        <w:rPr>
          <w:lang w:val="sv-SE"/>
        </w:rPr>
        <w:t xml:space="preserve">är </w:t>
      </w:r>
      <w:r w:rsidRPr="008F510E">
        <w:rPr>
          <w:lang w:val="sv-SE"/>
        </w:rPr>
        <w:t xml:space="preserve">godkänd av </w:t>
      </w:r>
      <w:proofErr w:type="spellStart"/>
      <w:r w:rsidRPr="008F510E">
        <w:rPr>
          <w:lang w:val="sv-SE"/>
        </w:rPr>
        <w:t>kommisarie</w:t>
      </w:r>
      <w:proofErr w:type="spellEnd"/>
      <w:r w:rsidRPr="008F510E">
        <w:rPr>
          <w:lang w:val="sv-SE"/>
        </w:rPr>
        <w:t xml:space="preserve"> Dante </w:t>
      </w:r>
      <w:proofErr w:type="spellStart"/>
      <w:r w:rsidRPr="008F510E">
        <w:rPr>
          <w:lang w:val="sv-SE"/>
        </w:rPr>
        <w:t>Vicini</w:t>
      </w:r>
      <w:proofErr w:type="spellEnd"/>
    </w:p>
    <w:p w14:paraId="3261095A" w14:textId="77777777" w:rsidR="0062014E" w:rsidRPr="004C5A0F" w:rsidRDefault="0062014E">
      <w:pPr>
        <w:pStyle w:val="Brdtext"/>
        <w:spacing w:before="1"/>
        <w:ind w:left="0"/>
        <w:rPr>
          <w:sz w:val="15"/>
          <w:lang w:val="sv-SE"/>
        </w:rPr>
      </w:pPr>
    </w:p>
    <w:p w14:paraId="4335007F" w14:textId="77777777" w:rsidR="0062014E" w:rsidRPr="004C5A0F" w:rsidRDefault="0062014E">
      <w:pPr>
        <w:pStyle w:val="Brdtext"/>
        <w:spacing w:before="9"/>
        <w:ind w:left="0"/>
        <w:rPr>
          <w:sz w:val="20"/>
          <w:lang w:val="sv-SE"/>
        </w:rPr>
      </w:pPr>
    </w:p>
    <w:p w14:paraId="6360E0C6" w14:textId="77777777" w:rsidR="0062014E" w:rsidRPr="004C5A0F" w:rsidRDefault="00505415">
      <w:pPr>
        <w:pStyle w:val="Rubrik2"/>
        <w:ind w:left="2238"/>
        <w:rPr>
          <w:lang w:val="sv-SE"/>
        </w:rPr>
      </w:pPr>
      <w:r w:rsidRPr="004C5A0F">
        <w:rPr>
          <w:color w:val="4F81BC"/>
          <w:lang w:val="sv-SE"/>
        </w:rPr>
        <w:t xml:space="preserve">Varmt välkomna till </w:t>
      </w:r>
      <w:proofErr w:type="spellStart"/>
      <w:r w:rsidRPr="004C5A0F">
        <w:rPr>
          <w:color w:val="4F81BC"/>
          <w:lang w:val="sv-SE"/>
        </w:rPr>
        <w:t>Anundsloppet</w:t>
      </w:r>
      <w:proofErr w:type="spellEnd"/>
      <w:r w:rsidRPr="004C5A0F">
        <w:rPr>
          <w:color w:val="4F81BC"/>
          <w:lang w:val="sv-SE"/>
        </w:rPr>
        <w:t xml:space="preserve"> och Västerås</w:t>
      </w:r>
    </w:p>
    <w:sectPr w:rsidR="0062014E" w:rsidRPr="004C5A0F">
      <w:type w:val="continuous"/>
      <w:pgSz w:w="11910" w:h="16840"/>
      <w:pgMar w:top="102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4E"/>
    <w:rsid w:val="00055122"/>
    <w:rsid w:val="0008409C"/>
    <w:rsid w:val="002433AD"/>
    <w:rsid w:val="004C5A0F"/>
    <w:rsid w:val="004D348C"/>
    <w:rsid w:val="00505415"/>
    <w:rsid w:val="005679F2"/>
    <w:rsid w:val="005850A1"/>
    <w:rsid w:val="0062014E"/>
    <w:rsid w:val="00635F8D"/>
    <w:rsid w:val="007918BC"/>
    <w:rsid w:val="00830057"/>
    <w:rsid w:val="008C1C82"/>
    <w:rsid w:val="008F510E"/>
    <w:rsid w:val="00971400"/>
    <w:rsid w:val="00A9594B"/>
    <w:rsid w:val="00C05045"/>
    <w:rsid w:val="00E77607"/>
    <w:rsid w:val="00E85A33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E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before="88"/>
      <w:ind w:left="2018" w:right="166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ind w:left="116"/>
      <w:outlineLvl w:val="1"/>
    </w:pPr>
    <w:rPr>
      <w:rFonts w:ascii="Cambria" w:eastAsia="Cambria" w:hAnsi="Cambria" w:cs="Cambri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C5A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before="88"/>
      <w:ind w:left="2018" w:right="166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ind w:left="116"/>
      <w:outlineLvl w:val="1"/>
    </w:pPr>
    <w:rPr>
      <w:rFonts w:ascii="Cambria" w:eastAsia="Cambria" w:hAnsi="Cambria" w:cs="Cambri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C5A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.hakansson@tele2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Stavås</dc:creator>
  <cp:lastModifiedBy>Anders Håkansson</cp:lastModifiedBy>
  <cp:revision>8</cp:revision>
  <dcterms:created xsi:type="dcterms:W3CDTF">2020-08-27T06:35:00Z</dcterms:created>
  <dcterms:modified xsi:type="dcterms:W3CDTF">2020-09-01T14:44:00Z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